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DCF4" w14:textId="77777777" w:rsidR="005229D2" w:rsidRDefault="005229D2" w:rsidP="005229D2">
      <w:pPr>
        <w:pStyle w:val="Geenafstand"/>
        <w:rPr>
          <w:rFonts w:cstheme="minorHAnsi"/>
          <w:b/>
          <w:color w:val="000000" w:themeColor="text1"/>
          <w:sz w:val="22"/>
          <w:szCs w:val="22"/>
          <w:lang w:eastAsia="nl-NL"/>
        </w:rPr>
      </w:pPr>
      <w:r>
        <w:rPr>
          <w:rFonts w:cstheme="minorHAnsi"/>
          <w:b/>
          <w:noProof/>
          <w:color w:val="000000" w:themeColor="text1"/>
          <w:sz w:val="22"/>
          <w:szCs w:val="22"/>
          <w:lang w:eastAsia="nl-NL"/>
        </w:rPr>
        <w:drawing>
          <wp:anchor distT="0" distB="0" distL="114300" distR="114300" simplePos="0" relativeHeight="251659264" behindDoc="0" locked="0" layoutInCell="1" allowOverlap="1" wp14:anchorId="7C7AC19A" wp14:editId="51F2F8FB">
            <wp:simplePos x="0" y="0"/>
            <wp:positionH relativeFrom="margin">
              <wp:posOffset>3484880</wp:posOffset>
            </wp:positionH>
            <wp:positionV relativeFrom="margin">
              <wp:posOffset>-391584</wp:posOffset>
            </wp:positionV>
            <wp:extent cx="2678430" cy="2678430"/>
            <wp:effectExtent l="0" t="0" r="1270" b="1270"/>
            <wp:wrapSquare wrapText="bothSides"/>
            <wp:docPr id="2027135998" name="Afbeelding 1" descr="Afbeelding met tekst, Graphics, Lettertyp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135998" name="Afbeelding 1" descr="Afbeelding met tekst, Graphics, Lettertype, ontwerp&#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8430" cy="2678430"/>
                    </a:xfrm>
                    <a:prstGeom prst="rect">
                      <a:avLst/>
                    </a:prstGeom>
                  </pic:spPr>
                </pic:pic>
              </a:graphicData>
            </a:graphic>
            <wp14:sizeRelH relativeFrom="margin">
              <wp14:pctWidth>0</wp14:pctWidth>
            </wp14:sizeRelH>
            <wp14:sizeRelV relativeFrom="margin">
              <wp14:pctHeight>0</wp14:pctHeight>
            </wp14:sizeRelV>
          </wp:anchor>
        </w:drawing>
      </w:r>
      <w:r w:rsidRPr="00FC0D80">
        <w:rPr>
          <w:rFonts w:cstheme="minorHAnsi"/>
          <w:b/>
          <w:color w:val="000000" w:themeColor="text1"/>
          <w:sz w:val="22"/>
          <w:szCs w:val="22"/>
          <w:lang w:eastAsia="nl-NL"/>
        </w:rPr>
        <w:t xml:space="preserve">Grote christelijke artiesten op </w:t>
      </w:r>
    </w:p>
    <w:p w14:paraId="209B2F85" w14:textId="77777777" w:rsidR="005229D2" w:rsidRPr="00D37914" w:rsidRDefault="005229D2" w:rsidP="005229D2">
      <w:pPr>
        <w:pStyle w:val="Geenafstand"/>
        <w:rPr>
          <w:rFonts w:cstheme="minorHAnsi"/>
          <w:bCs/>
          <w:i/>
          <w:iCs/>
          <w:color w:val="000000" w:themeColor="text1"/>
          <w:sz w:val="22"/>
          <w:szCs w:val="22"/>
          <w:lang w:eastAsia="nl-NL"/>
        </w:rPr>
      </w:pPr>
      <w:r w:rsidRPr="00FC0D80">
        <w:rPr>
          <w:rFonts w:cstheme="minorHAnsi"/>
          <w:b/>
          <w:color w:val="000000" w:themeColor="text1"/>
          <w:sz w:val="22"/>
          <w:szCs w:val="22"/>
          <w:lang w:eastAsia="nl-NL"/>
        </w:rPr>
        <w:t xml:space="preserve">pinksterfestival </w:t>
      </w:r>
      <w:r>
        <w:rPr>
          <w:rFonts w:cstheme="minorHAnsi"/>
          <w:b/>
          <w:color w:val="000000" w:themeColor="text1"/>
          <w:sz w:val="22"/>
          <w:szCs w:val="22"/>
          <w:lang w:eastAsia="nl-NL"/>
        </w:rPr>
        <w:t>in Onstwedde</w:t>
      </w:r>
      <w:r w:rsidRPr="00FC0D80">
        <w:rPr>
          <w:rFonts w:cstheme="minorHAnsi"/>
          <w:b/>
          <w:color w:val="000000" w:themeColor="text1"/>
          <w:sz w:val="22"/>
          <w:szCs w:val="22"/>
          <w:lang w:eastAsia="nl-NL"/>
        </w:rPr>
        <w:t xml:space="preserve"> </w:t>
      </w:r>
      <w:r>
        <w:rPr>
          <w:rFonts w:cstheme="minorHAnsi"/>
          <w:b/>
          <w:color w:val="000000" w:themeColor="text1"/>
          <w:sz w:val="22"/>
          <w:szCs w:val="22"/>
          <w:lang w:eastAsia="nl-NL"/>
        </w:rPr>
        <w:br/>
      </w:r>
      <w:r>
        <w:rPr>
          <w:rFonts w:cstheme="minorHAnsi"/>
          <w:bCs/>
          <w:i/>
          <w:iCs/>
          <w:color w:val="000000" w:themeColor="text1"/>
          <w:sz w:val="22"/>
          <w:szCs w:val="22"/>
          <w:lang w:eastAsia="nl-NL"/>
        </w:rPr>
        <w:t xml:space="preserve">Derde editie Amazing Grace Festival </w:t>
      </w:r>
    </w:p>
    <w:p w14:paraId="484E1BFB" w14:textId="77777777" w:rsidR="00D75556" w:rsidRDefault="00D75556" w:rsidP="00D75556">
      <w:pPr>
        <w:pStyle w:val="Geenafstand"/>
        <w:rPr>
          <w:rFonts w:cstheme="minorHAnsi"/>
          <w:b/>
          <w:color w:val="000000" w:themeColor="text1"/>
          <w:sz w:val="22"/>
          <w:szCs w:val="22"/>
          <w:lang w:eastAsia="nl-NL"/>
        </w:rPr>
      </w:pPr>
    </w:p>
    <w:p w14:paraId="1E4C998B" w14:textId="1F86884F" w:rsidR="00D75556" w:rsidRPr="00D75556" w:rsidRDefault="00D75556" w:rsidP="00D75556">
      <w:pPr>
        <w:pStyle w:val="Geenafstand"/>
        <w:rPr>
          <w:rFonts w:cstheme="minorHAnsi"/>
          <w:bCs/>
          <w:color w:val="000000" w:themeColor="text1"/>
          <w:sz w:val="22"/>
          <w:szCs w:val="22"/>
          <w:lang w:eastAsia="nl-NL"/>
        </w:rPr>
      </w:pPr>
      <w:r w:rsidRPr="00D75556">
        <w:rPr>
          <w:rFonts w:cstheme="minorHAnsi"/>
          <w:bCs/>
          <w:color w:val="000000" w:themeColor="text1"/>
          <w:sz w:val="22"/>
          <w:szCs w:val="22"/>
          <w:lang w:eastAsia="nl-NL"/>
        </w:rPr>
        <w:t xml:space="preserve">In het Pinksterweekend van </w:t>
      </w:r>
      <w:r w:rsidR="005C492D">
        <w:rPr>
          <w:rFonts w:cstheme="minorHAnsi"/>
          <w:bCs/>
          <w:color w:val="000000" w:themeColor="text1"/>
          <w:sz w:val="22"/>
          <w:szCs w:val="22"/>
          <w:lang w:eastAsia="nl-NL"/>
        </w:rPr>
        <w:t>2024 (17 t/m 20 mei)</w:t>
      </w:r>
      <w:r w:rsidR="00297B22">
        <w:rPr>
          <w:rFonts w:cstheme="minorHAnsi"/>
          <w:bCs/>
          <w:color w:val="000000" w:themeColor="text1"/>
          <w:sz w:val="22"/>
          <w:szCs w:val="22"/>
          <w:lang w:eastAsia="nl-NL"/>
        </w:rPr>
        <w:t xml:space="preserve"> </w:t>
      </w:r>
      <w:r w:rsidRPr="00D75556">
        <w:rPr>
          <w:rFonts w:cstheme="minorHAnsi"/>
          <w:bCs/>
          <w:color w:val="000000" w:themeColor="text1"/>
          <w:sz w:val="22"/>
          <w:szCs w:val="22"/>
          <w:lang w:eastAsia="nl-NL"/>
        </w:rPr>
        <w:t xml:space="preserve">wordt in Onstwedde het Amazing Grace Festival gehouden. </w:t>
      </w:r>
      <w:r>
        <w:rPr>
          <w:rFonts w:cstheme="minorHAnsi"/>
          <w:bCs/>
          <w:color w:val="000000" w:themeColor="text1"/>
          <w:sz w:val="22"/>
          <w:szCs w:val="22"/>
          <w:lang w:eastAsia="nl-NL"/>
        </w:rPr>
        <w:t xml:space="preserve">Amazing Grace is een </w:t>
      </w:r>
      <w:r w:rsidRPr="005229D2">
        <w:rPr>
          <w:rFonts w:cstheme="minorHAnsi"/>
          <w:b/>
          <w:color w:val="000000" w:themeColor="text1"/>
          <w:sz w:val="22"/>
          <w:szCs w:val="22"/>
          <w:lang w:eastAsia="nl-NL"/>
        </w:rPr>
        <w:t>kleinschalig, christelijk gezinsfestival dat plaatsvindt op Vakantiepark De Sikkenberg</w:t>
      </w:r>
      <w:r>
        <w:rPr>
          <w:rFonts w:cstheme="minorHAnsi"/>
          <w:bCs/>
          <w:color w:val="000000" w:themeColor="text1"/>
          <w:sz w:val="22"/>
          <w:szCs w:val="22"/>
          <w:lang w:eastAsia="nl-NL"/>
        </w:rPr>
        <w:t>.</w:t>
      </w:r>
      <w:r w:rsidRPr="00D75556">
        <w:rPr>
          <w:rFonts w:cstheme="minorHAnsi"/>
          <w:bCs/>
          <w:color w:val="000000" w:themeColor="text1"/>
          <w:sz w:val="22"/>
          <w:szCs w:val="22"/>
          <w:lang w:eastAsia="nl-NL"/>
        </w:rPr>
        <w:t xml:space="preserve"> </w:t>
      </w:r>
      <w:r>
        <w:rPr>
          <w:rFonts w:cstheme="minorHAnsi"/>
          <w:bCs/>
          <w:color w:val="000000" w:themeColor="text1"/>
          <w:sz w:val="22"/>
          <w:szCs w:val="22"/>
          <w:lang w:eastAsia="nl-NL"/>
        </w:rPr>
        <w:t>Het wordt speciaal georganiseerd voor gezinnen in het noorden van Nederland én voor mensen die een alternatief zoeken voor de grotere pinksterbijeenkomsten in Nederland.</w:t>
      </w:r>
    </w:p>
    <w:p w14:paraId="71C208C0" w14:textId="77777777" w:rsidR="00D75556" w:rsidRPr="00D75556" w:rsidRDefault="00D75556" w:rsidP="00D75556">
      <w:pPr>
        <w:pStyle w:val="Geenafstand"/>
        <w:rPr>
          <w:rFonts w:cstheme="minorHAnsi"/>
          <w:bCs/>
          <w:color w:val="000000" w:themeColor="text1"/>
          <w:sz w:val="22"/>
          <w:szCs w:val="22"/>
          <w:lang w:eastAsia="nl-NL"/>
        </w:rPr>
      </w:pPr>
    </w:p>
    <w:p w14:paraId="3ABB185B" w14:textId="77777777" w:rsidR="005229D2" w:rsidRPr="005229D2" w:rsidRDefault="005229D2" w:rsidP="005229D2">
      <w:pPr>
        <w:pStyle w:val="Geenafstand"/>
        <w:rPr>
          <w:rFonts w:cstheme="minorHAnsi"/>
          <w:b/>
          <w:color w:val="000000" w:themeColor="text1"/>
          <w:sz w:val="22"/>
          <w:szCs w:val="22"/>
          <w:lang w:eastAsia="nl-NL"/>
        </w:rPr>
      </w:pPr>
      <w:r w:rsidRPr="005229D2">
        <w:rPr>
          <w:rFonts w:cstheme="minorHAnsi"/>
          <w:b/>
          <w:color w:val="000000" w:themeColor="text1"/>
          <w:sz w:val="22"/>
          <w:szCs w:val="22"/>
          <w:lang w:eastAsia="nl-NL"/>
        </w:rPr>
        <w:t>Uitgebreid programma, ook voor kinderen</w:t>
      </w:r>
    </w:p>
    <w:p w14:paraId="42EC749E" w14:textId="77777777" w:rsidR="00C708D1" w:rsidRDefault="00D75556" w:rsidP="005229D2">
      <w:pPr>
        <w:pStyle w:val="Geenafstand"/>
        <w:rPr>
          <w:rFonts w:cstheme="minorHAnsi"/>
          <w:bCs/>
          <w:color w:val="000000" w:themeColor="text1"/>
          <w:sz w:val="22"/>
          <w:szCs w:val="22"/>
          <w:lang w:eastAsia="nl-NL"/>
        </w:rPr>
      </w:pPr>
      <w:r w:rsidRPr="00D75556">
        <w:rPr>
          <w:rFonts w:cstheme="minorHAnsi"/>
          <w:bCs/>
          <w:color w:val="000000" w:themeColor="text1"/>
          <w:sz w:val="22"/>
          <w:szCs w:val="22"/>
          <w:lang w:eastAsia="nl-NL"/>
        </w:rPr>
        <w:t>Op het festival treden bekende artiesten op als</w:t>
      </w:r>
      <w:r w:rsidR="005229D2">
        <w:rPr>
          <w:rFonts w:cstheme="minorHAnsi"/>
          <w:bCs/>
          <w:color w:val="000000" w:themeColor="text1"/>
          <w:sz w:val="22"/>
          <w:szCs w:val="22"/>
          <w:lang w:eastAsia="nl-NL"/>
        </w:rPr>
        <w:t xml:space="preserve"> ELINE, </w:t>
      </w:r>
      <w:proofErr w:type="spellStart"/>
      <w:r w:rsidR="005229D2">
        <w:rPr>
          <w:rFonts w:cstheme="minorHAnsi"/>
          <w:bCs/>
          <w:color w:val="000000" w:themeColor="text1"/>
          <w:sz w:val="22"/>
          <w:szCs w:val="22"/>
          <w:lang w:eastAsia="nl-NL"/>
        </w:rPr>
        <w:t>InSalvation</w:t>
      </w:r>
      <w:proofErr w:type="spellEnd"/>
      <w:r w:rsidR="005229D2">
        <w:rPr>
          <w:rFonts w:cstheme="minorHAnsi"/>
          <w:bCs/>
          <w:color w:val="000000" w:themeColor="text1"/>
          <w:sz w:val="22"/>
          <w:szCs w:val="22"/>
          <w:lang w:eastAsia="nl-NL"/>
        </w:rPr>
        <w:t xml:space="preserve">, Matthijn Buwalda, The </w:t>
      </w:r>
      <w:proofErr w:type="spellStart"/>
      <w:r w:rsidR="005229D2">
        <w:rPr>
          <w:rFonts w:cstheme="minorHAnsi"/>
          <w:bCs/>
          <w:color w:val="000000" w:themeColor="text1"/>
          <w:sz w:val="22"/>
          <w:szCs w:val="22"/>
          <w:lang w:eastAsia="nl-NL"/>
        </w:rPr>
        <w:t>Bowery</w:t>
      </w:r>
      <w:proofErr w:type="spellEnd"/>
      <w:r w:rsidR="005229D2">
        <w:rPr>
          <w:rFonts w:cstheme="minorHAnsi"/>
          <w:bCs/>
          <w:color w:val="000000" w:themeColor="text1"/>
          <w:sz w:val="22"/>
          <w:szCs w:val="22"/>
          <w:lang w:eastAsia="nl-NL"/>
        </w:rPr>
        <w:t xml:space="preserve">, Elise </w:t>
      </w:r>
      <w:proofErr w:type="spellStart"/>
      <w:r w:rsidR="005229D2">
        <w:rPr>
          <w:rFonts w:cstheme="minorHAnsi"/>
          <w:bCs/>
          <w:color w:val="000000" w:themeColor="text1"/>
          <w:sz w:val="22"/>
          <w:szCs w:val="22"/>
          <w:lang w:eastAsia="nl-NL"/>
        </w:rPr>
        <w:t>Mannah</w:t>
      </w:r>
      <w:proofErr w:type="spellEnd"/>
      <w:r w:rsidR="005229D2">
        <w:rPr>
          <w:rFonts w:cstheme="minorHAnsi"/>
          <w:bCs/>
          <w:color w:val="000000" w:themeColor="text1"/>
          <w:sz w:val="22"/>
          <w:szCs w:val="22"/>
          <w:lang w:eastAsia="nl-NL"/>
        </w:rPr>
        <w:t xml:space="preserve">, Jolien Damsma met Elly Zuiderveld. </w:t>
      </w:r>
      <w:r>
        <w:rPr>
          <w:rFonts w:cstheme="minorHAnsi"/>
          <w:bCs/>
          <w:color w:val="000000" w:themeColor="text1"/>
          <w:sz w:val="22"/>
          <w:szCs w:val="22"/>
          <w:lang w:eastAsia="nl-NL"/>
        </w:rPr>
        <w:t>Het festival heeft elke dag een afwisselend programma van sprekers, workshops en muziek. Ook zijn er diverse leuke programma’s voor kinderen vanaf vier jaar</w:t>
      </w:r>
      <w:r w:rsidR="00C708D1">
        <w:rPr>
          <w:rFonts w:cstheme="minorHAnsi"/>
          <w:bCs/>
          <w:color w:val="000000" w:themeColor="text1"/>
          <w:sz w:val="22"/>
          <w:szCs w:val="22"/>
          <w:lang w:eastAsia="nl-NL"/>
        </w:rPr>
        <w:t xml:space="preserve"> en zijn er bijeenkomsten voor tieners/jongeren.</w:t>
      </w:r>
    </w:p>
    <w:p w14:paraId="0A4EB041" w14:textId="77777777" w:rsidR="00C708D1" w:rsidRDefault="00C708D1" w:rsidP="005229D2">
      <w:pPr>
        <w:pStyle w:val="Geenafstand"/>
        <w:rPr>
          <w:rFonts w:cstheme="minorHAnsi"/>
          <w:bCs/>
          <w:color w:val="000000" w:themeColor="text1"/>
          <w:sz w:val="22"/>
          <w:szCs w:val="22"/>
          <w:lang w:eastAsia="nl-NL"/>
        </w:rPr>
      </w:pPr>
    </w:p>
    <w:p w14:paraId="28A70CF5" w14:textId="25E1DE58" w:rsidR="005229D2" w:rsidRPr="005229D2" w:rsidRDefault="00D75556" w:rsidP="005229D2">
      <w:pPr>
        <w:pStyle w:val="Geenafstand"/>
        <w:rPr>
          <w:rFonts w:ascii="Segoe UI" w:eastAsia="Times New Roman" w:hAnsi="Segoe UI" w:cs="Segoe UI"/>
          <w:b/>
          <w:bCs/>
          <w:color w:val="000000"/>
          <w:kern w:val="36"/>
          <w:sz w:val="48"/>
          <w:szCs w:val="48"/>
          <w:lang w:eastAsia="nl-NL"/>
        </w:rPr>
      </w:pPr>
      <w:r>
        <w:rPr>
          <w:rFonts w:cstheme="minorHAnsi"/>
          <w:bCs/>
          <w:color w:val="000000" w:themeColor="text1"/>
          <w:sz w:val="22"/>
          <w:szCs w:val="22"/>
          <w:lang w:eastAsia="nl-NL"/>
        </w:rPr>
        <w:t xml:space="preserve">Amazing Grace geeft ook graag talenten uit de regio de kans </w:t>
      </w:r>
      <w:r w:rsidR="00715B93">
        <w:rPr>
          <w:rFonts w:cstheme="minorHAnsi"/>
          <w:bCs/>
          <w:color w:val="000000" w:themeColor="text1"/>
          <w:sz w:val="22"/>
          <w:szCs w:val="22"/>
          <w:lang w:eastAsia="nl-NL"/>
        </w:rPr>
        <w:t>om op te treden</w:t>
      </w:r>
      <w:r>
        <w:rPr>
          <w:rFonts w:cstheme="minorHAnsi"/>
          <w:bCs/>
          <w:color w:val="000000" w:themeColor="text1"/>
          <w:sz w:val="22"/>
          <w:szCs w:val="22"/>
          <w:lang w:eastAsia="nl-NL"/>
        </w:rPr>
        <w:t>. Dit jaar zijn dit onder andere gospelkoor D</w:t>
      </w:r>
      <w:r w:rsidR="005229D2">
        <w:rPr>
          <w:rFonts w:cstheme="minorHAnsi"/>
          <w:bCs/>
          <w:color w:val="000000" w:themeColor="text1"/>
          <w:sz w:val="22"/>
          <w:szCs w:val="22"/>
          <w:lang w:eastAsia="nl-NL"/>
        </w:rPr>
        <w:t>ABAR</w:t>
      </w:r>
      <w:r>
        <w:rPr>
          <w:rFonts w:cstheme="minorHAnsi"/>
          <w:bCs/>
          <w:color w:val="000000" w:themeColor="text1"/>
          <w:sz w:val="22"/>
          <w:szCs w:val="22"/>
          <w:lang w:eastAsia="nl-NL"/>
        </w:rPr>
        <w:t xml:space="preserve">, singer-songwriter Jolien Damsma </w:t>
      </w:r>
      <w:r w:rsidR="00C708D1">
        <w:rPr>
          <w:rFonts w:cstheme="minorHAnsi"/>
          <w:bCs/>
          <w:color w:val="000000" w:themeColor="text1"/>
          <w:sz w:val="22"/>
          <w:szCs w:val="22"/>
          <w:lang w:eastAsia="nl-NL"/>
        </w:rPr>
        <w:t>(dit jaar met Elly Zuiderveld),</w:t>
      </w:r>
      <w:r>
        <w:rPr>
          <w:rFonts w:cstheme="minorHAnsi"/>
          <w:bCs/>
          <w:color w:val="000000" w:themeColor="text1"/>
          <w:sz w:val="22"/>
          <w:szCs w:val="22"/>
          <w:lang w:eastAsia="nl-NL"/>
        </w:rPr>
        <w:t xml:space="preserve"> singer-songwriter Aron </w:t>
      </w:r>
      <w:proofErr w:type="spellStart"/>
      <w:r>
        <w:rPr>
          <w:rFonts w:cstheme="minorHAnsi"/>
          <w:bCs/>
          <w:color w:val="000000" w:themeColor="text1"/>
          <w:sz w:val="22"/>
          <w:szCs w:val="22"/>
          <w:lang w:eastAsia="nl-NL"/>
        </w:rPr>
        <w:t>Veninga</w:t>
      </w:r>
      <w:proofErr w:type="spellEnd"/>
      <w:r w:rsidR="005229D2">
        <w:rPr>
          <w:rFonts w:cstheme="minorHAnsi"/>
          <w:bCs/>
          <w:color w:val="000000" w:themeColor="text1"/>
          <w:sz w:val="22"/>
          <w:szCs w:val="22"/>
          <w:lang w:eastAsia="nl-NL"/>
        </w:rPr>
        <w:t xml:space="preserve"> en de christelijke </w:t>
      </w:r>
      <w:proofErr w:type="spellStart"/>
      <w:r w:rsidR="005229D2">
        <w:rPr>
          <w:rFonts w:cstheme="minorHAnsi"/>
          <w:bCs/>
          <w:color w:val="000000" w:themeColor="text1"/>
          <w:sz w:val="22"/>
          <w:szCs w:val="22"/>
          <w:lang w:eastAsia="nl-NL"/>
        </w:rPr>
        <w:t>vocal</w:t>
      </w:r>
      <w:proofErr w:type="spellEnd"/>
      <w:r w:rsidR="005229D2">
        <w:rPr>
          <w:rFonts w:cstheme="minorHAnsi"/>
          <w:bCs/>
          <w:color w:val="000000" w:themeColor="text1"/>
          <w:sz w:val="22"/>
          <w:szCs w:val="22"/>
          <w:lang w:eastAsia="nl-NL"/>
        </w:rPr>
        <w:t xml:space="preserve"> </w:t>
      </w:r>
      <w:proofErr w:type="spellStart"/>
      <w:r w:rsidR="005229D2">
        <w:rPr>
          <w:rFonts w:cstheme="minorHAnsi"/>
          <w:bCs/>
          <w:color w:val="000000" w:themeColor="text1"/>
          <w:sz w:val="22"/>
          <w:szCs w:val="22"/>
          <w:lang w:eastAsia="nl-NL"/>
        </w:rPr>
        <w:t>group</w:t>
      </w:r>
      <w:proofErr w:type="spellEnd"/>
      <w:r w:rsidR="005229D2">
        <w:rPr>
          <w:rFonts w:cstheme="minorHAnsi"/>
          <w:bCs/>
          <w:color w:val="000000" w:themeColor="text1"/>
          <w:sz w:val="22"/>
          <w:szCs w:val="22"/>
          <w:lang w:eastAsia="nl-NL"/>
        </w:rPr>
        <w:t xml:space="preserve"> </w:t>
      </w:r>
      <w:proofErr w:type="spellStart"/>
      <w:r w:rsidR="005229D2">
        <w:rPr>
          <w:rFonts w:cstheme="minorHAnsi"/>
          <w:bCs/>
          <w:color w:val="000000" w:themeColor="text1"/>
          <w:sz w:val="22"/>
          <w:szCs w:val="22"/>
          <w:lang w:eastAsia="nl-NL"/>
        </w:rPr>
        <w:t>Metanoya</w:t>
      </w:r>
      <w:proofErr w:type="spellEnd"/>
      <w:r w:rsidR="005229D2">
        <w:rPr>
          <w:rFonts w:cstheme="minorHAnsi"/>
          <w:bCs/>
          <w:color w:val="000000" w:themeColor="text1"/>
          <w:sz w:val="22"/>
          <w:szCs w:val="22"/>
          <w:lang w:eastAsia="nl-NL"/>
        </w:rPr>
        <w:t xml:space="preserve">. </w:t>
      </w:r>
    </w:p>
    <w:p w14:paraId="78A83605" w14:textId="77777777" w:rsidR="00D75556" w:rsidRDefault="00D75556" w:rsidP="00D75556">
      <w:pPr>
        <w:rPr>
          <w:rFonts w:cstheme="minorHAnsi"/>
          <w:bCs/>
          <w:color w:val="000000" w:themeColor="text1"/>
          <w:sz w:val="22"/>
          <w:szCs w:val="22"/>
          <w:lang w:eastAsia="nl-NL"/>
        </w:rPr>
      </w:pPr>
    </w:p>
    <w:p w14:paraId="4B125E99" w14:textId="77777777" w:rsidR="005229D2" w:rsidRDefault="005229D2" w:rsidP="00D75556">
      <w:pPr>
        <w:rPr>
          <w:rFonts w:cstheme="minorHAnsi"/>
          <w:bCs/>
          <w:color w:val="000000" w:themeColor="text1"/>
          <w:sz w:val="22"/>
          <w:szCs w:val="22"/>
          <w:lang w:eastAsia="nl-NL"/>
        </w:rPr>
      </w:pPr>
      <w:r w:rsidRPr="005229D2">
        <w:rPr>
          <w:rFonts w:cstheme="minorHAnsi"/>
          <w:b/>
          <w:color w:val="000000" w:themeColor="text1"/>
          <w:sz w:val="22"/>
          <w:szCs w:val="22"/>
          <w:lang w:eastAsia="nl-NL"/>
        </w:rPr>
        <w:t>Gratis toegang tot gezinsdienst Eerste Pinksterdag</w:t>
      </w:r>
      <w:r w:rsidRPr="005229D2">
        <w:rPr>
          <w:rFonts w:cstheme="minorHAnsi"/>
          <w:b/>
          <w:color w:val="000000" w:themeColor="text1"/>
          <w:sz w:val="22"/>
          <w:szCs w:val="22"/>
          <w:lang w:eastAsia="nl-NL"/>
        </w:rPr>
        <w:br/>
      </w:r>
      <w:r w:rsidR="00D75556">
        <w:rPr>
          <w:rFonts w:cstheme="minorHAnsi"/>
          <w:bCs/>
          <w:color w:val="000000" w:themeColor="text1"/>
          <w:sz w:val="22"/>
          <w:szCs w:val="22"/>
          <w:lang w:eastAsia="nl-NL"/>
        </w:rPr>
        <w:t>Op zondagochtend, Eerste Pinksterdag, is er traditiegetrouw een gezinsdienst</w:t>
      </w:r>
      <w:r>
        <w:rPr>
          <w:rFonts w:cstheme="minorHAnsi"/>
          <w:bCs/>
          <w:color w:val="000000" w:themeColor="text1"/>
          <w:sz w:val="22"/>
          <w:szCs w:val="22"/>
          <w:lang w:eastAsia="nl-NL"/>
        </w:rPr>
        <w:t xml:space="preserve"> op</w:t>
      </w:r>
      <w:r w:rsidR="00D75556">
        <w:rPr>
          <w:rFonts w:cstheme="minorHAnsi"/>
          <w:bCs/>
          <w:color w:val="000000" w:themeColor="text1"/>
          <w:sz w:val="22"/>
          <w:szCs w:val="22"/>
          <w:lang w:eastAsia="nl-NL"/>
        </w:rPr>
        <w:t xml:space="preserve">. Dit is al jaren een traditie op De Sikkenberg. Deze dienst start om 11.00 uur en het terrein gaat hiervoor tijdelijk open voor iedereen. Spreker is evangelist Peter Hazenoot uit Aruba. </w:t>
      </w:r>
    </w:p>
    <w:p w14:paraId="6C57F8CC" w14:textId="77777777" w:rsidR="005229D2" w:rsidRDefault="005229D2" w:rsidP="00D75556">
      <w:pPr>
        <w:rPr>
          <w:rFonts w:cstheme="minorHAnsi"/>
          <w:bCs/>
          <w:color w:val="000000" w:themeColor="text1"/>
          <w:sz w:val="22"/>
          <w:szCs w:val="22"/>
          <w:lang w:eastAsia="nl-NL"/>
        </w:rPr>
      </w:pPr>
    </w:p>
    <w:p w14:paraId="101906FB" w14:textId="1AC4009B" w:rsidR="00D75556" w:rsidRDefault="00297B22" w:rsidP="00D75556">
      <w:pPr>
        <w:rPr>
          <w:rFonts w:cstheme="minorHAnsi"/>
          <w:bCs/>
          <w:color w:val="000000" w:themeColor="text1"/>
          <w:sz w:val="22"/>
          <w:szCs w:val="22"/>
          <w:lang w:eastAsia="nl-NL"/>
        </w:rPr>
      </w:pPr>
      <w:r>
        <w:rPr>
          <w:rFonts w:cstheme="minorHAnsi"/>
          <w:bCs/>
          <w:color w:val="000000" w:themeColor="text1"/>
          <w:sz w:val="22"/>
          <w:szCs w:val="22"/>
          <w:lang w:eastAsia="nl-NL"/>
        </w:rPr>
        <w:t xml:space="preserve">Alle info is te vinden op: </w:t>
      </w:r>
      <w:hyperlink r:id="rId7" w:history="1">
        <w:r w:rsidRPr="006B3DF5">
          <w:rPr>
            <w:rStyle w:val="Hyperlink"/>
            <w:rFonts w:cstheme="minorHAnsi"/>
            <w:bCs/>
            <w:sz w:val="22"/>
            <w:szCs w:val="22"/>
            <w:lang w:eastAsia="nl-NL"/>
          </w:rPr>
          <w:t>www.gospelfestivalonstwedde.nl</w:t>
        </w:r>
      </w:hyperlink>
      <w:r w:rsidR="00D75556">
        <w:rPr>
          <w:rFonts w:cstheme="minorHAnsi"/>
          <w:bCs/>
          <w:color w:val="000000" w:themeColor="text1"/>
          <w:sz w:val="22"/>
          <w:szCs w:val="22"/>
          <w:lang w:eastAsia="nl-NL"/>
        </w:rPr>
        <w:t xml:space="preserve"> </w:t>
      </w:r>
    </w:p>
    <w:p w14:paraId="7CE61ECB" w14:textId="77777777" w:rsidR="00D75556" w:rsidRPr="0046706E" w:rsidRDefault="00D75556" w:rsidP="00D75556">
      <w:pPr>
        <w:rPr>
          <w:rFonts w:cstheme="minorHAnsi"/>
          <w:sz w:val="22"/>
          <w:szCs w:val="22"/>
        </w:rPr>
      </w:pPr>
    </w:p>
    <w:p w14:paraId="1649B41C" w14:textId="77777777" w:rsidR="00D75556" w:rsidRDefault="00D75556"/>
    <w:sectPr w:rsidR="00D75556" w:rsidSect="001B6445">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666D" w14:textId="77777777" w:rsidR="001B6445" w:rsidRDefault="001B6445">
      <w:r>
        <w:separator/>
      </w:r>
    </w:p>
  </w:endnote>
  <w:endnote w:type="continuationSeparator" w:id="0">
    <w:p w14:paraId="68BC3564" w14:textId="77777777" w:rsidR="001B6445" w:rsidRDefault="001B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5B0F" w14:textId="77777777" w:rsidR="001B6445" w:rsidRDefault="001B6445">
      <w:r>
        <w:separator/>
      </w:r>
    </w:p>
  </w:footnote>
  <w:footnote w:type="continuationSeparator" w:id="0">
    <w:p w14:paraId="49EA3586" w14:textId="77777777" w:rsidR="001B6445" w:rsidRDefault="001B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15D7" w14:textId="77777777" w:rsidR="00000000" w:rsidRDefault="000000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56"/>
    <w:rsid w:val="001B6445"/>
    <w:rsid w:val="00297B22"/>
    <w:rsid w:val="00336F7E"/>
    <w:rsid w:val="005229D2"/>
    <w:rsid w:val="005C492D"/>
    <w:rsid w:val="00715B93"/>
    <w:rsid w:val="00C708D1"/>
    <w:rsid w:val="00D75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470433"/>
  <w15:chartTrackingRefBased/>
  <w15:docId w15:val="{646771F7-B0AD-4540-B2FC-C8941F91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5556"/>
    <w:rPr>
      <w:kern w:val="0"/>
      <w14:ligatures w14:val="none"/>
    </w:rPr>
  </w:style>
  <w:style w:type="paragraph" w:styleId="Kop1">
    <w:name w:val="heading 1"/>
    <w:basedOn w:val="Standaard"/>
    <w:link w:val="Kop1Char"/>
    <w:uiPriority w:val="9"/>
    <w:qFormat/>
    <w:rsid w:val="005229D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5556"/>
    <w:rPr>
      <w:kern w:val="0"/>
      <w14:ligatures w14:val="none"/>
    </w:rPr>
  </w:style>
  <w:style w:type="character" w:styleId="Hyperlink">
    <w:name w:val="Hyperlink"/>
    <w:basedOn w:val="Standaardalinea-lettertype"/>
    <w:uiPriority w:val="99"/>
    <w:unhideWhenUsed/>
    <w:rsid w:val="00D75556"/>
    <w:rPr>
      <w:color w:val="0000FF"/>
      <w:u w:val="single"/>
    </w:rPr>
  </w:style>
  <w:style w:type="paragraph" w:styleId="Koptekst">
    <w:name w:val="header"/>
    <w:basedOn w:val="Standaard"/>
    <w:link w:val="KoptekstChar"/>
    <w:uiPriority w:val="99"/>
    <w:unhideWhenUsed/>
    <w:rsid w:val="00D75556"/>
    <w:pPr>
      <w:tabs>
        <w:tab w:val="center" w:pos="4536"/>
        <w:tab w:val="right" w:pos="9072"/>
      </w:tabs>
    </w:pPr>
  </w:style>
  <w:style w:type="character" w:customStyle="1" w:styleId="KoptekstChar">
    <w:name w:val="Koptekst Char"/>
    <w:basedOn w:val="Standaardalinea-lettertype"/>
    <w:link w:val="Koptekst"/>
    <w:uiPriority w:val="99"/>
    <w:rsid w:val="00D75556"/>
    <w:rPr>
      <w:kern w:val="0"/>
      <w14:ligatures w14:val="none"/>
    </w:rPr>
  </w:style>
  <w:style w:type="character" w:styleId="Onopgelostemelding">
    <w:name w:val="Unresolved Mention"/>
    <w:basedOn w:val="Standaardalinea-lettertype"/>
    <w:uiPriority w:val="99"/>
    <w:semiHidden/>
    <w:unhideWhenUsed/>
    <w:rsid w:val="00D75556"/>
    <w:rPr>
      <w:color w:val="605E5C"/>
      <w:shd w:val="clear" w:color="auto" w:fill="E1DFDD"/>
    </w:rPr>
  </w:style>
  <w:style w:type="character" w:customStyle="1" w:styleId="Kop1Char">
    <w:name w:val="Kop 1 Char"/>
    <w:basedOn w:val="Standaardalinea-lettertype"/>
    <w:link w:val="Kop1"/>
    <w:uiPriority w:val="9"/>
    <w:rsid w:val="005229D2"/>
    <w:rPr>
      <w:rFonts w:ascii="Times New Roman" w:eastAsia="Times New Roman" w:hAnsi="Times New Roman" w:cs="Times New Roman"/>
      <w:b/>
      <w:bCs/>
      <w:kern w:val="36"/>
      <w:sz w:val="48"/>
      <w:szCs w:val="48"/>
      <w:lang w:eastAsia="nl-NL"/>
      <w14:ligatures w14:val="none"/>
    </w:rPr>
  </w:style>
  <w:style w:type="character" w:customStyle="1" w:styleId="apple-converted-space">
    <w:name w:val="apple-converted-space"/>
    <w:basedOn w:val="Standaardalinea-lettertype"/>
    <w:rsid w:val="0052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2222">
      <w:bodyDiv w:val="1"/>
      <w:marLeft w:val="0"/>
      <w:marRight w:val="0"/>
      <w:marTop w:val="0"/>
      <w:marBottom w:val="0"/>
      <w:divBdr>
        <w:top w:val="none" w:sz="0" w:space="0" w:color="auto"/>
        <w:left w:val="none" w:sz="0" w:space="0" w:color="auto"/>
        <w:bottom w:val="none" w:sz="0" w:space="0" w:color="auto"/>
        <w:right w:val="none" w:sz="0" w:space="0" w:color="auto"/>
      </w:divBdr>
    </w:div>
    <w:div w:id="7719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spelfestivalonstwedd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 Mijkswereld</dc:creator>
  <cp:keywords/>
  <dc:description/>
  <cp:lastModifiedBy>Marijke | Mijkswereld</cp:lastModifiedBy>
  <cp:revision>2</cp:revision>
  <dcterms:created xsi:type="dcterms:W3CDTF">2024-03-28T14:49:00Z</dcterms:created>
  <dcterms:modified xsi:type="dcterms:W3CDTF">2024-03-28T14:49:00Z</dcterms:modified>
</cp:coreProperties>
</file>